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CA" w:rsidRDefault="006626CA" w:rsidP="006626CA">
      <w:pPr>
        <w:spacing w:before="20" w:after="20"/>
        <w:jc w:val="center"/>
      </w:pPr>
      <w:r>
        <w:object w:dxaOrig="4000" w:dyaOrig="3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.75pt" o:ole="">
            <v:imagedata r:id="rId5" o:title=""/>
          </v:shape>
          <o:OLEObject Type="Embed" ProgID="CorelDraw.Graphic.23" ShapeID="_x0000_i1025" DrawAspect="Content" ObjectID="_1739548617" r:id="rId6"/>
        </w:object>
      </w:r>
    </w:p>
    <w:p w:rsidR="006626CA" w:rsidRPr="00AB463E" w:rsidRDefault="006626CA" w:rsidP="006626CA">
      <w:pPr>
        <w:spacing w:before="20" w:after="20"/>
        <w:jc w:val="center"/>
        <w:rPr>
          <w:sz w:val="16"/>
          <w:szCs w:val="16"/>
        </w:rPr>
      </w:pPr>
    </w:p>
    <w:p w:rsidR="006626CA" w:rsidRPr="00C909B0" w:rsidRDefault="006626CA" w:rsidP="006626CA">
      <w:pPr>
        <w:spacing w:before="20" w:after="20"/>
        <w:jc w:val="center"/>
        <w:rPr>
          <w:b/>
          <w:sz w:val="22"/>
          <w:szCs w:val="22"/>
        </w:rPr>
      </w:pPr>
      <w:r w:rsidRPr="00C909B0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6626CA" w:rsidRPr="00C909B0" w:rsidRDefault="006626CA" w:rsidP="006626CA">
      <w:pPr>
        <w:spacing w:before="20" w:after="20"/>
        <w:jc w:val="center"/>
        <w:rPr>
          <w:b/>
          <w:sz w:val="22"/>
          <w:szCs w:val="22"/>
        </w:rPr>
      </w:pPr>
      <w:r w:rsidRPr="00C909B0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6626CA" w:rsidRPr="00C909B0" w:rsidRDefault="006626CA" w:rsidP="006626CA">
      <w:pPr>
        <w:spacing w:before="20" w:after="20"/>
        <w:jc w:val="center"/>
        <w:rPr>
          <w:b/>
          <w:sz w:val="24"/>
          <w:szCs w:val="24"/>
        </w:rPr>
      </w:pPr>
      <w:r w:rsidRPr="00C909B0">
        <w:rPr>
          <w:b/>
          <w:sz w:val="24"/>
          <w:szCs w:val="24"/>
        </w:rPr>
        <w:t>«Алтайский государственный университет»</w:t>
      </w:r>
    </w:p>
    <w:p w:rsidR="006626CA" w:rsidRDefault="006626CA" w:rsidP="006626CA">
      <w:pPr>
        <w:spacing w:before="20" w:after="20"/>
        <w:jc w:val="center"/>
        <w:rPr>
          <w:rFonts w:ascii="AGBengaly" w:hAnsi="AGBengaly"/>
          <w:b/>
          <w:bCs/>
          <w:caps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6626CA" w:rsidRDefault="006626CA" w:rsidP="009717B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6626CA" w:rsidRDefault="006626CA" w:rsidP="009717B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6626CA" w:rsidRDefault="006626CA" w:rsidP="009717B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B83CE8" w:rsidRPr="00B83CE8" w:rsidRDefault="00FB603F" w:rsidP="009717B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Уважаемые коллеги</w:t>
      </w:r>
      <w:r w:rsidR="001666EA" w:rsidRPr="001666EA">
        <w:rPr>
          <w:b/>
          <w:sz w:val="28"/>
          <w:szCs w:val="28"/>
          <w:lang w:eastAsia="ar-SA"/>
        </w:rPr>
        <w:t>!</w:t>
      </w:r>
    </w:p>
    <w:p w:rsidR="00B83CE8" w:rsidRPr="00B83CE8" w:rsidRDefault="00B83CE8" w:rsidP="00B83CE8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B83CE8" w:rsidRPr="00B83CE8" w:rsidRDefault="00B83CE8" w:rsidP="00B83CE8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B83CE8">
        <w:rPr>
          <w:sz w:val="28"/>
          <w:szCs w:val="28"/>
          <w:lang w:eastAsia="ar-SA"/>
        </w:rPr>
        <w:t>П</w:t>
      </w:r>
      <w:r w:rsidR="00330542">
        <w:rPr>
          <w:sz w:val="28"/>
          <w:szCs w:val="28"/>
          <w:lang w:eastAsia="ar-SA"/>
        </w:rPr>
        <w:t xml:space="preserve">риглашаем Вас принять участие во </w:t>
      </w:r>
      <w:r w:rsidR="00330542" w:rsidRPr="00330542">
        <w:rPr>
          <w:b/>
          <w:sz w:val="28"/>
          <w:szCs w:val="28"/>
          <w:lang w:eastAsia="ar-SA"/>
        </w:rPr>
        <w:t>Всероссийской</w:t>
      </w:r>
      <w:r w:rsidRPr="00B83CE8">
        <w:rPr>
          <w:b/>
          <w:sz w:val="28"/>
          <w:szCs w:val="28"/>
          <w:lang w:eastAsia="ar-SA"/>
        </w:rPr>
        <w:t xml:space="preserve"> научно-практической кон</w:t>
      </w:r>
      <w:r w:rsidR="00330542">
        <w:rPr>
          <w:b/>
          <w:sz w:val="28"/>
          <w:szCs w:val="28"/>
          <w:lang w:eastAsia="ar-SA"/>
        </w:rPr>
        <w:t xml:space="preserve">ференции </w:t>
      </w:r>
      <w:r w:rsidR="000C1384">
        <w:rPr>
          <w:b/>
          <w:sz w:val="28"/>
          <w:szCs w:val="28"/>
          <w:lang w:eastAsia="ar-SA"/>
        </w:rPr>
        <w:t>с международным участием «Юридическое образование в современной России: новые вызовы и лучшие практики</w:t>
      </w:r>
      <w:r w:rsidRPr="00B83CE8">
        <w:rPr>
          <w:b/>
          <w:sz w:val="28"/>
          <w:szCs w:val="28"/>
          <w:lang w:eastAsia="ar-SA"/>
        </w:rPr>
        <w:t>»</w:t>
      </w:r>
      <w:r w:rsidRPr="00B83CE8">
        <w:rPr>
          <w:sz w:val="28"/>
          <w:szCs w:val="28"/>
          <w:lang w:eastAsia="ar-SA"/>
        </w:rPr>
        <w:t xml:space="preserve">. </w:t>
      </w:r>
    </w:p>
    <w:p w:rsidR="00B83CE8" w:rsidRPr="00B83CE8" w:rsidRDefault="00B83CE8" w:rsidP="00B83CE8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</w:p>
    <w:p w:rsidR="00B83CE8" w:rsidRPr="00431FB7" w:rsidRDefault="00B83CE8" w:rsidP="00B83CE8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431FB7">
        <w:rPr>
          <w:sz w:val="28"/>
          <w:szCs w:val="28"/>
          <w:u w:val="single"/>
          <w:lang w:eastAsia="ar-SA"/>
        </w:rPr>
        <w:t>Время проведения:</w:t>
      </w:r>
      <w:r w:rsidR="000C1384" w:rsidRPr="00431FB7">
        <w:rPr>
          <w:sz w:val="28"/>
          <w:szCs w:val="28"/>
          <w:lang w:eastAsia="ar-SA"/>
        </w:rPr>
        <w:t xml:space="preserve"> </w:t>
      </w:r>
      <w:r w:rsidR="000C1384" w:rsidRPr="00431FB7">
        <w:rPr>
          <w:b/>
          <w:sz w:val="28"/>
          <w:szCs w:val="28"/>
          <w:lang w:eastAsia="ar-SA"/>
        </w:rPr>
        <w:t>23-24 мая 2023</w:t>
      </w:r>
      <w:r w:rsidRPr="00431FB7">
        <w:rPr>
          <w:b/>
          <w:sz w:val="28"/>
          <w:szCs w:val="28"/>
          <w:lang w:eastAsia="ar-SA"/>
        </w:rPr>
        <w:t xml:space="preserve"> г.</w:t>
      </w:r>
    </w:p>
    <w:p w:rsidR="00B83CE8" w:rsidRPr="00431FB7" w:rsidRDefault="00B83CE8" w:rsidP="00B83CE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B83CE8" w:rsidRPr="004B2BA9" w:rsidRDefault="00B83CE8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u w:val="single"/>
          <w:lang w:eastAsia="ar-SA"/>
        </w:rPr>
        <w:t xml:space="preserve">Место проведения: </w:t>
      </w:r>
      <w:r w:rsidRPr="004B2BA9">
        <w:rPr>
          <w:sz w:val="24"/>
          <w:szCs w:val="24"/>
          <w:lang w:eastAsia="ar-SA"/>
        </w:rPr>
        <w:t>Алтайский государственный университет (</w:t>
      </w:r>
      <w:smartTag w:uri="urn:schemas-microsoft-com:office:smarttags" w:element="metricconverter">
        <w:smartTagPr>
          <w:attr w:name="ProductID" w:val="656049, г"/>
        </w:smartTagPr>
        <w:r w:rsidRPr="004B2BA9">
          <w:rPr>
            <w:sz w:val="24"/>
            <w:szCs w:val="24"/>
            <w:lang w:eastAsia="ar-SA"/>
          </w:rPr>
          <w:t>656049, г</w:t>
        </w:r>
      </w:smartTag>
      <w:r w:rsidRPr="004B2BA9">
        <w:rPr>
          <w:sz w:val="24"/>
          <w:szCs w:val="24"/>
          <w:lang w:eastAsia="ar-SA"/>
        </w:rPr>
        <w:t>. Барнау</w:t>
      </w:r>
      <w:r w:rsidR="00582128" w:rsidRPr="004B2BA9">
        <w:rPr>
          <w:sz w:val="24"/>
          <w:szCs w:val="24"/>
          <w:lang w:eastAsia="ar-SA"/>
        </w:rPr>
        <w:t>л, ул. Димитрова, 66, зал Учёного совета</w:t>
      </w:r>
      <w:r w:rsidR="000C1384" w:rsidRPr="004B2BA9">
        <w:rPr>
          <w:sz w:val="24"/>
          <w:szCs w:val="24"/>
          <w:lang w:eastAsia="ar-SA"/>
        </w:rPr>
        <w:t>, проспект Социалистический, 68, ауд. 1а</w:t>
      </w:r>
      <w:r w:rsidRPr="004B2BA9">
        <w:rPr>
          <w:sz w:val="24"/>
          <w:szCs w:val="24"/>
          <w:lang w:eastAsia="ar-SA"/>
        </w:rPr>
        <w:t>).</w:t>
      </w:r>
    </w:p>
    <w:p w:rsidR="00B83CE8" w:rsidRPr="004B2BA9" w:rsidRDefault="00B83CE8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B83CE8" w:rsidRPr="004B2BA9" w:rsidRDefault="00B83CE8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u w:val="single"/>
          <w:lang w:eastAsia="ar-SA"/>
        </w:rPr>
        <w:t>Участники:</w:t>
      </w:r>
      <w:r w:rsidR="00582128" w:rsidRPr="004B2BA9">
        <w:rPr>
          <w:sz w:val="24"/>
          <w:szCs w:val="24"/>
          <w:lang w:eastAsia="ar-SA"/>
        </w:rPr>
        <w:t xml:space="preserve"> российские </w:t>
      </w:r>
      <w:r w:rsidR="000C1384" w:rsidRPr="004B2BA9">
        <w:rPr>
          <w:sz w:val="24"/>
          <w:szCs w:val="24"/>
          <w:lang w:eastAsia="ar-SA"/>
        </w:rPr>
        <w:t xml:space="preserve">и зарубежные </w:t>
      </w:r>
      <w:r w:rsidRPr="004B2BA9">
        <w:rPr>
          <w:sz w:val="24"/>
          <w:szCs w:val="24"/>
          <w:lang w:eastAsia="ar-SA"/>
        </w:rPr>
        <w:t xml:space="preserve">ученые, преподаватели, представители </w:t>
      </w:r>
      <w:r w:rsidR="00582128" w:rsidRPr="004B2BA9">
        <w:rPr>
          <w:sz w:val="24"/>
          <w:szCs w:val="24"/>
          <w:lang w:eastAsia="ar-SA"/>
        </w:rPr>
        <w:t>юридической практики</w:t>
      </w:r>
      <w:r w:rsidRPr="004B2BA9">
        <w:rPr>
          <w:sz w:val="24"/>
          <w:szCs w:val="24"/>
          <w:lang w:eastAsia="ar-SA"/>
        </w:rPr>
        <w:t>.</w:t>
      </w:r>
    </w:p>
    <w:p w:rsidR="00582128" w:rsidRPr="004B2BA9" w:rsidRDefault="00582128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582128" w:rsidRPr="004B2BA9" w:rsidRDefault="00582128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u w:val="single"/>
          <w:lang w:eastAsia="ar-SA"/>
        </w:rPr>
        <w:t>Формат проведения:</w:t>
      </w:r>
      <w:r w:rsidRPr="004B2BA9">
        <w:rPr>
          <w:sz w:val="24"/>
          <w:szCs w:val="24"/>
          <w:lang w:eastAsia="ar-SA"/>
        </w:rPr>
        <w:t xml:space="preserve"> смешанный (очное участие, дистанционное участие, заочное участие)</w:t>
      </w:r>
    </w:p>
    <w:p w:rsidR="00B83CE8" w:rsidRPr="004B2BA9" w:rsidRDefault="00B83CE8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FB603F" w:rsidRDefault="00582128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u w:val="single"/>
          <w:lang w:eastAsia="ar-SA"/>
        </w:rPr>
        <w:t>Планируемый</w:t>
      </w:r>
      <w:r w:rsidR="00B83CE8" w:rsidRPr="004B2BA9">
        <w:rPr>
          <w:sz w:val="24"/>
          <w:szCs w:val="24"/>
          <w:u w:val="single"/>
          <w:lang w:eastAsia="ar-SA"/>
        </w:rPr>
        <w:t xml:space="preserve"> порядок работы:</w:t>
      </w:r>
      <w:r w:rsidR="000C1384" w:rsidRPr="004B2BA9">
        <w:rPr>
          <w:sz w:val="24"/>
          <w:szCs w:val="24"/>
          <w:lang w:eastAsia="ar-SA"/>
        </w:rPr>
        <w:t xml:space="preserve"> </w:t>
      </w:r>
      <w:r w:rsidR="000C1384" w:rsidRPr="00FB603F">
        <w:rPr>
          <w:b/>
          <w:sz w:val="24"/>
          <w:szCs w:val="24"/>
          <w:lang w:eastAsia="ar-SA"/>
        </w:rPr>
        <w:t>23 мая</w:t>
      </w:r>
      <w:r w:rsidRPr="00FB603F">
        <w:rPr>
          <w:b/>
          <w:sz w:val="24"/>
          <w:szCs w:val="24"/>
          <w:lang w:eastAsia="ar-SA"/>
        </w:rPr>
        <w:t>:</w:t>
      </w:r>
      <w:r w:rsidRPr="004B2BA9">
        <w:rPr>
          <w:sz w:val="24"/>
          <w:szCs w:val="24"/>
          <w:lang w:eastAsia="ar-SA"/>
        </w:rPr>
        <w:t xml:space="preserve"> 9.30-10.00 – регистрация участников; </w:t>
      </w:r>
    </w:p>
    <w:p w:rsidR="00FB603F" w:rsidRDefault="00582128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 xml:space="preserve">10.00-12.30 - </w:t>
      </w:r>
      <w:r w:rsidR="00B83CE8" w:rsidRPr="004B2BA9">
        <w:rPr>
          <w:sz w:val="24"/>
          <w:szCs w:val="24"/>
          <w:lang w:eastAsia="ar-SA"/>
        </w:rPr>
        <w:t>плена</w:t>
      </w:r>
      <w:r w:rsidRPr="004B2BA9">
        <w:rPr>
          <w:sz w:val="24"/>
          <w:szCs w:val="24"/>
          <w:lang w:eastAsia="ar-SA"/>
        </w:rPr>
        <w:t xml:space="preserve">рное заседание; </w:t>
      </w:r>
    </w:p>
    <w:p w:rsidR="00FB603F" w:rsidRDefault="00582128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 xml:space="preserve">12.30-14.00 </w:t>
      </w:r>
      <w:r w:rsidR="000C1384" w:rsidRPr="004B2BA9">
        <w:rPr>
          <w:sz w:val="24"/>
          <w:szCs w:val="24"/>
          <w:lang w:eastAsia="ar-SA"/>
        </w:rPr>
        <w:t xml:space="preserve">– обед; </w:t>
      </w:r>
    </w:p>
    <w:p w:rsidR="00CE79CC" w:rsidRDefault="000C1384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 xml:space="preserve">14.00-17.00 совещание директоров юридических институтов университетов России и стран </w:t>
      </w:r>
      <w:r w:rsidR="00431FB7" w:rsidRPr="004B2BA9">
        <w:rPr>
          <w:sz w:val="24"/>
          <w:szCs w:val="24"/>
          <w:lang w:eastAsia="ar-SA"/>
        </w:rPr>
        <w:t>Центральной Азии</w:t>
      </w:r>
      <w:r w:rsidR="00132B88" w:rsidRPr="004B2BA9">
        <w:rPr>
          <w:sz w:val="24"/>
          <w:szCs w:val="24"/>
          <w:lang w:eastAsia="ar-SA"/>
        </w:rPr>
        <w:t xml:space="preserve"> по вопросам развития юридического образования</w:t>
      </w:r>
      <w:r w:rsidR="00CE79CC" w:rsidRPr="004B2BA9">
        <w:rPr>
          <w:sz w:val="24"/>
          <w:szCs w:val="24"/>
          <w:lang w:eastAsia="ar-SA"/>
        </w:rPr>
        <w:t>;</w:t>
      </w:r>
    </w:p>
    <w:p w:rsidR="004F4E3C" w:rsidRPr="004B2BA9" w:rsidRDefault="004F4E3C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B603F">
        <w:rPr>
          <w:b/>
          <w:sz w:val="24"/>
          <w:szCs w:val="24"/>
          <w:lang w:eastAsia="ar-SA"/>
        </w:rPr>
        <w:t>24 мая:</w:t>
      </w:r>
      <w:r>
        <w:rPr>
          <w:sz w:val="24"/>
          <w:szCs w:val="24"/>
          <w:lang w:eastAsia="ar-SA"/>
        </w:rPr>
        <w:t xml:space="preserve"> 10.00 – 13.00 </w:t>
      </w:r>
      <w:proofErr w:type="spellStart"/>
      <w:r>
        <w:rPr>
          <w:sz w:val="24"/>
          <w:szCs w:val="24"/>
          <w:lang w:eastAsia="ar-SA"/>
        </w:rPr>
        <w:t>цивилистические</w:t>
      </w:r>
      <w:proofErr w:type="spellEnd"/>
      <w:r>
        <w:rPr>
          <w:sz w:val="24"/>
          <w:szCs w:val="24"/>
          <w:lang w:eastAsia="ar-SA"/>
        </w:rPr>
        <w:t xml:space="preserve"> чтения в формате кру</w:t>
      </w:r>
      <w:r w:rsidR="009A4D3A">
        <w:rPr>
          <w:sz w:val="24"/>
          <w:szCs w:val="24"/>
          <w:lang w:eastAsia="ar-SA"/>
        </w:rPr>
        <w:t>г</w:t>
      </w:r>
      <w:r>
        <w:rPr>
          <w:sz w:val="24"/>
          <w:szCs w:val="24"/>
          <w:lang w:eastAsia="ar-SA"/>
        </w:rPr>
        <w:t>лого стола</w:t>
      </w:r>
      <w:r w:rsidR="009A4D3A">
        <w:rPr>
          <w:sz w:val="24"/>
          <w:szCs w:val="24"/>
          <w:lang w:eastAsia="ar-SA"/>
        </w:rPr>
        <w:t>, посвященные памяти Г.В.Мищенко «Актуальные проблемы частного права: законодательство,</w:t>
      </w:r>
      <w:r w:rsidR="00FB603F">
        <w:rPr>
          <w:sz w:val="24"/>
          <w:szCs w:val="24"/>
          <w:lang w:eastAsia="ar-SA"/>
        </w:rPr>
        <w:t xml:space="preserve"> практика, наука и образование»;</w:t>
      </w:r>
    </w:p>
    <w:p w:rsidR="00B83CE8" w:rsidRPr="004B2BA9" w:rsidRDefault="000C1384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 xml:space="preserve">13.00 – 17.00 круглый стол «Юридическое образование на </w:t>
      </w:r>
      <w:r w:rsidR="00D32ED5">
        <w:rPr>
          <w:sz w:val="24"/>
          <w:szCs w:val="24"/>
          <w:lang w:eastAsia="ar-SA"/>
        </w:rPr>
        <w:t>Алтае: история и современность», посвящённый 60-летию юридического образования на Алтае.</w:t>
      </w:r>
    </w:p>
    <w:p w:rsidR="00B83CE8" w:rsidRPr="004B2BA9" w:rsidRDefault="00B83CE8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B83CE8" w:rsidRPr="004B2BA9" w:rsidRDefault="00B83CE8" w:rsidP="00B83CE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u w:val="single"/>
          <w:lang w:eastAsia="ar-SA"/>
        </w:rPr>
        <w:t>Цель конференции</w:t>
      </w:r>
      <w:r w:rsidRPr="004B2BA9">
        <w:rPr>
          <w:b/>
          <w:sz w:val="24"/>
          <w:szCs w:val="24"/>
          <w:lang w:eastAsia="ar-SA"/>
        </w:rPr>
        <w:t xml:space="preserve"> – </w:t>
      </w:r>
      <w:r w:rsidRPr="004B2BA9">
        <w:rPr>
          <w:sz w:val="24"/>
          <w:szCs w:val="24"/>
          <w:lang w:eastAsia="ar-SA"/>
        </w:rPr>
        <w:t xml:space="preserve">анализ </w:t>
      </w:r>
      <w:r w:rsidR="00431FB7" w:rsidRPr="004B2BA9">
        <w:rPr>
          <w:sz w:val="24"/>
          <w:szCs w:val="24"/>
          <w:lang w:eastAsia="ar-SA"/>
        </w:rPr>
        <w:t xml:space="preserve">истории, </w:t>
      </w:r>
      <w:r w:rsidRPr="004B2BA9">
        <w:rPr>
          <w:sz w:val="24"/>
          <w:szCs w:val="24"/>
          <w:lang w:eastAsia="ar-SA"/>
        </w:rPr>
        <w:t>со</w:t>
      </w:r>
      <w:r w:rsidR="00CE79CC" w:rsidRPr="004B2BA9">
        <w:rPr>
          <w:sz w:val="24"/>
          <w:szCs w:val="24"/>
          <w:lang w:eastAsia="ar-SA"/>
        </w:rPr>
        <w:t>временного состояния и перспектив</w:t>
      </w:r>
      <w:r w:rsidRPr="004B2BA9">
        <w:rPr>
          <w:sz w:val="24"/>
          <w:szCs w:val="24"/>
          <w:lang w:eastAsia="ar-SA"/>
        </w:rPr>
        <w:t xml:space="preserve"> разви</w:t>
      </w:r>
      <w:r w:rsidR="00431FB7" w:rsidRPr="004B2BA9">
        <w:rPr>
          <w:sz w:val="24"/>
          <w:szCs w:val="24"/>
          <w:lang w:eastAsia="ar-SA"/>
        </w:rPr>
        <w:t>тия юридического образования в России</w:t>
      </w:r>
      <w:r w:rsidRPr="004B2BA9">
        <w:rPr>
          <w:sz w:val="24"/>
          <w:szCs w:val="24"/>
          <w:lang w:eastAsia="ar-SA"/>
        </w:rPr>
        <w:t>.</w:t>
      </w:r>
    </w:p>
    <w:p w:rsidR="00B83CE8" w:rsidRPr="004B2BA9" w:rsidRDefault="00B83CE8" w:rsidP="00B83CE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 xml:space="preserve"> </w:t>
      </w:r>
    </w:p>
    <w:p w:rsidR="00B83CE8" w:rsidRPr="004B2BA9" w:rsidRDefault="00CE79CC" w:rsidP="00B83CE8">
      <w:pPr>
        <w:suppressAutoHyphens/>
        <w:ind w:firstLine="709"/>
        <w:jc w:val="both"/>
        <w:rPr>
          <w:sz w:val="24"/>
          <w:szCs w:val="24"/>
          <w:u w:val="single"/>
          <w:lang w:eastAsia="ar-SA"/>
        </w:rPr>
      </w:pPr>
      <w:r w:rsidRPr="004B2BA9">
        <w:rPr>
          <w:sz w:val="24"/>
          <w:szCs w:val="24"/>
          <w:u w:val="single"/>
          <w:lang w:eastAsia="ar-SA"/>
        </w:rPr>
        <w:t>Примерные вопросы для обсуждения:</w:t>
      </w:r>
    </w:p>
    <w:p w:rsidR="00431FB7" w:rsidRPr="004B2BA9" w:rsidRDefault="00431FB7" w:rsidP="00431FB7">
      <w:pPr>
        <w:pStyle w:val="a4"/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bookmarkStart w:id="0" w:name="_GoBack"/>
      <w:bookmarkEnd w:id="0"/>
      <w:r w:rsidRPr="004B2BA9">
        <w:rPr>
          <w:sz w:val="24"/>
          <w:szCs w:val="24"/>
          <w:lang w:eastAsia="ar-SA"/>
        </w:rPr>
        <w:t>Юридическое образование: вызовы нового времени и пути реагирования.</w:t>
      </w:r>
    </w:p>
    <w:p w:rsidR="00431FB7" w:rsidRPr="004B2BA9" w:rsidRDefault="00431FB7" w:rsidP="00431FB7">
      <w:pPr>
        <w:pStyle w:val="a4"/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>История юридического образования в России.</w:t>
      </w:r>
    </w:p>
    <w:p w:rsidR="00431FB7" w:rsidRPr="004B2BA9" w:rsidRDefault="002752B7" w:rsidP="00431FB7">
      <w:pPr>
        <w:pStyle w:val="a4"/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>Цифровые технологии в юридическом образовании</w:t>
      </w:r>
      <w:r w:rsidR="00431FB7" w:rsidRPr="004B2BA9">
        <w:rPr>
          <w:sz w:val="24"/>
          <w:szCs w:val="24"/>
          <w:lang w:eastAsia="ar-SA"/>
        </w:rPr>
        <w:t>: состояние и перспективы.</w:t>
      </w:r>
    </w:p>
    <w:p w:rsidR="00431FB7" w:rsidRPr="004B2BA9" w:rsidRDefault="00431FB7" w:rsidP="00431FB7">
      <w:pPr>
        <w:pStyle w:val="a4"/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>Юридическая педагогика в системе правового воспитания.</w:t>
      </w:r>
    </w:p>
    <w:p w:rsidR="00431FB7" w:rsidRPr="004B2BA9" w:rsidRDefault="00431FB7" w:rsidP="00431FB7">
      <w:pPr>
        <w:pStyle w:val="a4"/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>Современное юридическое образование в России и зарубежных странах: лучшие практики.</w:t>
      </w:r>
    </w:p>
    <w:p w:rsidR="00431FB7" w:rsidRPr="004B2BA9" w:rsidRDefault="00431FB7" w:rsidP="00431FB7">
      <w:pPr>
        <w:pStyle w:val="a4"/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>Международное сотрудничество по вопросам юридического образования.</w:t>
      </w:r>
    </w:p>
    <w:p w:rsidR="00431FB7" w:rsidRPr="004B2BA9" w:rsidRDefault="00431FB7" w:rsidP="00431FB7">
      <w:pPr>
        <w:pStyle w:val="a4"/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>Образовательное право: парадигмы современного развития.</w:t>
      </w:r>
    </w:p>
    <w:p w:rsidR="00431FB7" w:rsidRPr="004B2BA9" w:rsidRDefault="00431FB7" w:rsidP="00431FB7">
      <w:pPr>
        <w:pStyle w:val="a4"/>
        <w:suppressAutoHyphens/>
        <w:jc w:val="both"/>
        <w:rPr>
          <w:sz w:val="24"/>
          <w:szCs w:val="24"/>
          <w:lang w:eastAsia="ar-SA"/>
        </w:rPr>
      </w:pPr>
    </w:p>
    <w:p w:rsidR="00C96D61" w:rsidRPr="004B2BA9" w:rsidRDefault="00C96D61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>При поступлении заявок тематика вопросов для обсуждения може</w:t>
      </w:r>
      <w:r w:rsidR="00431FB7" w:rsidRPr="004B2BA9">
        <w:rPr>
          <w:sz w:val="24"/>
          <w:szCs w:val="24"/>
          <w:lang w:eastAsia="ar-SA"/>
        </w:rPr>
        <w:t>т быть скорректирована. После 13 мая 2023</w:t>
      </w:r>
      <w:r w:rsidRPr="004B2BA9">
        <w:rPr>
          <w:sz w:val="24"/>
          <w:szCs w:val="24"/>
          <w:lang w:eastAsia="ar-SA"/>
        </w:rPr>
        <w:t xml:space="preserve"> г. программа конференции будет доступна на </w:t>
      </w:r>
      <w:r w:rsidR="00431FB7" w:rsidRPr="004B2BA9">
        <w:rPr>
          <w:sz w:val="24"/>
          <w:szCs w:val="24"/>
          <w:lang w:eastAsia="ar-SA"/>
        </w:rPr>
        <w:t xml:space="preserve">официальном </w:t>
      </w:r>
      <w:r w:rsidRPr="004B2BA9">
        <w:rPr>
          <w:sz w:val="24"/>
          <w:szCs w:val="24"/>
          <w:lang w:eastAsia="ar-SA"/>
        </w:rPr>
        <w:t xml:space="preserve">сайте </w:t>
      </w:r>
      <w:r w:rsidR="00431FB7" w:rsidRPr="004B2BA9">
        <w:rPr>
          <w:sz w:val="24"/>
          <w:szCs w:val="24"/>
          <w:lang w:eastAsia="ar-SA"/>
        </w:rPr>
        <w:t xml:space="preserve">юридического института </w:t>
      </w:r>
      <w:hyperlink r:id="rId7" w:history="1">
        <w:r w:rsidRPr="004B2BA9">
          <w:rPr>
            <w:rStyle w:val="a3"/>
            <w:sz w:val="24"/>
            <w:szCs w:val="24"/>
            <w:lang w:eastAsia="ar-SA"/>
          </w:rPr>
          <w:t>http://www.law.asu.ru</w:t>
        </w:r>
      </w:hyperlink>
      <w:r w:rsidRPr="004B2BA9">
        <w:rPr>
          <w:sz w:val="24"/>
          <w:szCs w:val="24"/>
          <w:lang w:eastAsia="ar-SA"/>
        </w:rPr>
        <w:t xml:space="preserve"> </w:t>
      </w:r>
    </w:p>
    <w:p w:rsidR="00B83CE8" w:rsidRPr="004B2BA9" w:rsidRDefault="00B83CE8" w:rsidP="00B83CE8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 xml:space="preserve">Заявки для участия в конференции принимаются </w:t>
      </w:r>
      <w:r w:rsidR="00431FB7" w:rsidRPr="004B2BA9">
        <w:rPr>
          <w:b/>
          <w:sz w:val="24"/>
          <w:szCs w:val="24"/>
          <w:lang w:eastAsia="ar-SA"/>
        </w:rPr>
        <w:t>до 1</w:t>
      </w:r>
      <w:r w:rsidR="002752B7" w:rsidRPr="004B2BA9">
        <w:rPr>
          <w:b/>
          <w:sz w:val="24"/>
          <w:szCs w:val="24"/>
          <w:lang w:eastAsia="ar-SA"/>
        </w:rPr>
        <w:t>0</w:t>
      </w:r>
      <w:r w:rsidR="00431FB7" w:rsidRPr="004B2BA9">
        <w:rPr>
          <w:b/>
          <w:sz w:val="24"/>
          <w:szCs w:val="24"/>
          <w:lang w:eastAsia="ar-SA"/>
        </w:rPr>
        <w:t xml:space="preserve"> мая 2023</w:t>
      </w:r>
      <w:r w:rsidRPr="004B2BA9">
        <w:rPr>
          <w:b/>
          <w:sz w:val="24"/>
          <w:szCs w:val="24"/>
          <w:lang w:eastAsia="ar-SA"/>
        </w:rPr>
        <w:t xml:space="preserve"> года</w:t>
      </w:r>
      <w:r w:rsidRPr="004B2BA9">
        <w:rPr>
          <w:sz w:val="24"/>
          <w:szCs w:val="24"/>
          <w:lang w:eastAsia="ar-SA"/>
        </w:rPr>
        <w:t xml:space="preserve"> по электронному адресу </w:t>
      </w:r>
      <w:hyperlink r:id="rId8" w:history="1">
        <w:r w:rsidRPr="004B2BA9">
          <w:rPr>
            <w:color w:val="0070C0"/>
            <w:sz w:val="24"/>
            <w:szCs w:val="24"/>
            <w:lang w:val="en-US" w:eastAsia="ar-SA"/>
          </w:rPr>
          <w:t>rrd</w:t>
        </w:r>
        <w:r w:rsidRPr="004B2BA9">
          <w:rPr>
            <w:color w:val="0070C0"/>
            <w:sz w:val="24"/>
            <w:szCs w:val="24"/>
            <w:lang w:eastAsia="ar-SA"/>
          </w:rPr>
          <w:t>231@</w:t>
        </w:r>
        <w:r w:rsidRPr="004B2BA9">
          <w:rPr>
            <w:color w:val="0070C0"/>
            <w:sz w:val="24"/>
            <w:szCs w:val="24"/>
            <w:lang w:val="en-US" w:eastAsia="ar-SA"/>
          </w:rPr>
          <w:t>rambler</w:t>
        </w:r>
        <w:r w:rsidRPr="004B2BA9">
          <w:rPr>
            <w:color w:val="0070C0"/>
            <w:sz w:val="24"/>
            <w:szCs w:val="24"/>
            <w:lang w:eastAsia="ar-SA"/>
          </w:rPr>
          <w:t>.</w:t>
        </w:r>
        <w:r w:rsidRPr="004B2BA9">
          <w:rPr>
            <w:color w:val="0070C0"/>
            <w:sz w:val="24"/>
            <w:szCs w:val="24"/>
            <w:lang w:val="en-US" w:eastAsia="ar-SA"/>
          </w:rPr>
          <w:t>ru</w:t>
        </w:r>
      </w:hyperlink>
      <w:r w:rsidR="00431FB7" w:rsidRPr="004B2BA9">
        <w:rPr>
          <w:sz w:val="24"/>
          <w:szCs w:val="24"/>
          <w:lang w:eastAsia="ar-SA"/>
        </w:rPr>
        <w:t xml:space="preserve"> </w:t>
      </w:r>
      <w:r w:rsidRPr="004B2BA9">
        <w:rPr>
          <w:sz w:val="24"/>
          <w:szCs w:val="24"/>
          <w:lang w:eastAsia="ar-SA"/>
        </w:rPr>
        <w:t xml:space="preserve">В связи с этим предлагаем Вам заполнить и выслать по указанному адресу прилагаемую </w:t>
      </w:r>
      <w:r w:rsidRPr="004B2BA9">
        <w:rPr>
          <w:b/>
          <w:sz w:val="24"/>
          <w:szCs w:val="24"/>
          <w:lang w:eastAsia="ar-SA"/>
        </w:rPr>
        <w:t>карту обратной связи.</w:t>
      </w:r>
    </w:p>
    <w:p w:rsidR="00B83CE8" w:rsidRPr="004B2BA9" w:rsidRDefault="00B83CE8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B83CE8" w:rsidRPr="004B2BA9" w:rsidRDefault="00B83CE8" w:rsidP="00B83CE8">
      <w:pPr>
        <w:suppressAutoHyphens/>
        <w:ind w:firstLine="709"/>
        <w:jc w:val="center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>Карта обратной связи</w:t>
      </w:r>
    </w:p>
    <w:p w:rsidR="00C96D61" w:rsidRPr="004B2BA9" w:rsidRDefault="00C96D61" w:rsidP="00B83CE8">
      <w:pPr>
        <w:suppressAutoHyphens/>
        <w:ind w:firstLine="709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513"/>
        <w:gridCol w:w="6950"/>
      </w:tblGrid>
      <w:tr w:rsidR="00B83CE8" w:rsidRPr="004B2BA9" w:rsidTr="0067403E">
        <w:trPr>
          <w:trHeight w:val="1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Форма участия</w:t>
            </w:r>
          </w:p>
        </w:tc>
        <w:tc>
          <w:tcPr>
            <w:tcW w:w="7168" w:type="dxa"/>
            <w:tcBorders>
              <w:left w:val="single" w:sz="4" w:space="0" w:color="auto"/>
              <w:right w:val="single" w:sz="4" w:space="0" w:color="auto"/>
            </w:tcBorders>
          </w:tcPr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Учебное заведение</w:t>
            </w:r>
          </w:p>
        </w:tc>
      </w:tr>
      <w:tr w:rsidR="00B83CE8" w:rsidRPr="004B2BA9" w:rsidTr="006740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552" w:type="dxa"/>
            <w:vMerge w:val="restart"/>
          </w:tcPr>
          <w:p w:rsidR="00B83CE8" w:rsidRPr="004B2BA9" w:rsidRDefault="00B83CE8" w:rsidP="00B83CE8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B83CE8" w:rsidRPr="004B2BA9" w:rsidRDefault="00B83CE8" w:rsidP="00B83CE8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□ – очное участие</w:t>
            </w:r>
          </w:p>
          <w:p w:rsidR="00B83CE8" w:rsidRPr="004B2BA9" w:rsidRDefault="00B83CE8" w:rsidP="00B83CE8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□ – он-</w:t>
            </w:r>
            <w:proofErr w:type="spellStart"/>
            <w:r w:rsidRPr="004B2BA9">
              <w:rPr>
                <w:sz w:val="24"/>
                <w:szCs w:val="24"/>
                <w:lang w:eastAsia="ar-SA"/>
              </w:rPr>
              <w:t>лайн</w:t>
            </w:r>
            <w:proofErr w:type="spellEnd"/>
            <w:r w:rsidRPr="004B2BA9">
              <w:rPr>
                <w:sz w:val="24"/>
                <w:szCs w:val="24"/>
                <w:lang w:eastAsia="ar-SA"/>
              </w:rPr>
              <w:t xml:space="preserve"> выступление </w:t>
            </w:r>
          </w:p>
          <w:p w:rsidR="00412871" w:rsidRPr="004B2BA9" w:rsidRDefault="00412871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12871" w:rsidRPr="004B2BA9" w:rsidRDefault="00412871" w:rsidP="0041287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□ – заочное участие</w:t>
            </w:r>
          </w:p>
          <w:p w:rsidR="00412871" w:rsidRPr="004B2BA9" w:rsidRDefault="00412871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Фамилия</w:t>
            </w:r>
          </w:p>
        </w:tc>
      </w:tr>
      <w:tr w:rsidR="00B83CE8" w:rsidRPr="004B2BA9" w:rsidTr="006740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552" w:type="dxa"/>
            <w:vMerge/>
          </w:tcPr>
          <w:p w:rsidR="00B83CE8" w:rsidRPr="004B2BA9" w:rsidRDefault="00B83CE8" w:rsidP="00B83CE8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 xml:space="preserve">Имя </w:t>
            </w:r>
          </w:p>
        </w:tc>
      </w:tr>
      <w:tr w:rsidR="00B83CE8" w:rsidRPr="004B2BA9" w:rsidTr="006740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52" w:type="dxa"/>
            <w:vMerge/>
          </w:tcPr>
          <w:p w:rsidR="00B83CE8" w:rsidRPr="004B2BA9" w:rsidRDefault="00B83CE8" w:rsidP="00B83CE8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Отчество</w:t>
            </w:r>
          </w:p>
        </w:tc>
      </w:tr>
      <w:tr w:rsidR="00B83CE8" w:rsidRPr="004B2BA9" w:rsidTr="006740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552" w:type="dxa"/>
            <w:vMerge/>
          </w:tcPr>
          <w:p w:rsidR="00B83CE8" w:rsidRPr="004B2BA9" w:rsidRDefault="00B83CE8" w:rsidP="00B83CE8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Должность</w:t>
            </w:r>
          </w:p>
        </w:tc>
      </w:tr>
      <w:tr w:rsidR="00B83CE8" w:rsidRPr="004B2BA9" w:rsidTr="006740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552" w:type="dxa"/>
            <w:vMerge/>
          </w:tcPr>
          <w:p w:rsidR="00B83CE8" w:rsidRPr="004B2BA9" w:rsidRDefault="00B83CE8" w:rsidP="00B83CE8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Уч. степень, звание</w:t>
            </w:r>
          </w:p>
        </w:tc>
      </w:tr>
      <w:tr w:rsidR="00B83CE8" w:rsidRPr="004B2BA9" w:rsidTr="006740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52" w:type="dxa"/>
            <w:vMerge/>
          </w:tcPr>
          <w:p w:rsidR="00B83CE8" w:rsidRPr="004B2BA9" w:rsidRDefault="00B83CE8" w:rsidP="00B83CE8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B83CE8" w:rsidRPr="004B2BA9" w:rsidRDefault="003A1769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ВУЗ (иное место работы)</w:t>
            </w:r>
          </w:p>
        </w:tc>
      </w:tr>
      <w:tr w:rsidR="00B83CE8" w:rsidRPr="004B2BA9" w:rsidTr="006740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2552" w:type="dxa"/>
            <w:vMerge/>
          </w:tcPr>
          <w:p w:rsidR="00B83CE8" w:rsidRPr="004B2BA9" w:rsidRDefault="00B83CE8" w:rsidP="00B83CE8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</w:tr>
      <w:tr w:rsidR="00B83CE8" w:rsidRPr="004B2BA9" w:rsidTr="006740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52" w:type="dxa"/>
            <w:vMerge/>
          </w:tcPr>
          <w:p w:rsidR="00B83CE8" w:rsidRPr="004B2BA9" w:rsidRDefault="00B83CE8" w:rsidP="00B83CE8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 xml:space="preserve">Контактный телефон </w:t>
            </w:r>
          </w:p>
        </w:tc>
      </w:tr>
      <w:tr w:rsidR="00B83CE8" w:rsidRPr="004B2BA9" w:rsidTr="006740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2552" w:type="dxa"/>
            <w:vMerge/>
          </w:tcPr>
          <w:p w:rsidR="00B83CE8" w:rsidRPr="004B2BA9" w:rsidRDefault="00B83CE8" w:rsidP="00B83CE8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Электронная почта</w:t>
            </w:r>
          </w:p>
        </w:tc>
      </w:tr>
      <w:tr w:rsidR="00B83CE8" w:rsidRPr="004B2BA9" w:rsidTr="006740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2552" w:type="dxa"/>
          </w:tcPr>
          <w:p w:rsidR="00B83CE8" w:rsidRPr="004B2BA9" w:rsidRDefault="00B83CE8" w:rsidP="00B83CE8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Дата приезда и отъезда</w:t>
            </w:r>
          </w:p>
        </w:tc>
      </w:tr>
      <w:tr w:rsidR="00B83CE8" w:rsidRPr="004B2BA9" w:rsidTr="006740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2552" w:type="dxa"/>
          </w:tcPr>
          <w:p w:rsidR="00B83CE8" w:rsidRPr="004B2BA9" w:rsidRDefault="00B83CE8" w:rsidP="00B83CE8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B83CE8" w:rsidRPr="004B2BA9" w:rsidRDefault="00B83CE8" w:rsidP="00B83C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2BA9">
              <w:rPr>
                <w:sz w:val="24"/>
                <w:szCs w:val="24"/>
                <w:lang w:eastAsia="ar-SA"/>
              </w:rPr>
              <w:t>Гостиница (требуется/не требуется)</w:t>
            </w:r>
          </w:p>
        </w:tc>
      </w:tr>
    </w:tbl>
    <w:p w:rsidR="00B83CE8" w:rsidRPr="004B2BA9" w:rsidRDefault="00B83CE8" w:rsidP="00B83CE8">
      <w:pPr>
        <w:suppressAutoHyphens/>
        <w:rPr>
          <w:sz w:val="24"/>
          <w:szCs w:val="24"/>
          <w:lang w:eastAsia="ar-SA"/>
        </w:rPr>
      </w:pPr>
    </w:p>
    <w:p w:rsidR="00B83CE8" w:rsidRPr="004B2BA9" w:rsidRDefault="00B83CE8" w:rsidP="00B83CE8">
      <w:pPr>
        <w:suppressAutoHyphens/>
        <w:jc w:val="both"/>
        <w:rPr>
          <w:sz w:val="24"/>
          <w:szCs w:val="24"/>
          <w:lang w:eastAsia="ar-SA"/>
        </w:rPr>
      </w:pPr>
      <w:r w:rsidRPr="004B2BA9">
        <w:rPr>
          <w:b/>
          <w:sz w:val="24"/>
          <w:szCs w:val="24"/>
          <w:lang w:eastAsia="ar-SA"/>
        </w:rPr>
        <w:tab/>
      </w:r>
      <w:r w:rsidR="00412871" w:rsidRPr="004B2BA9">
        <w:rPr>
          <w:sz w:val="24"/>
          <w:szCs w:val="24"/>
          <w:lang w:eastAsia="ar-SA"/>
        </w:rPr>
        <w:t xml:space="preserve">Ваш доклад будет </w:t>
      </w:r>
      <w:r w:rsidR="00412871" w:rsidRPr="004B2BA9">
        <w:rPr>
          <w:sz w:val="24"/>
          <w:szCs w:val="24"/>
          <w:u w:val="single"/>
          <w:lang w:eastAsia="ar-SA"/>
        </w:rPr>
        <w:t>опубликован</w:t>
      </w:r>
      <w:r w:rsidRPr="004B2BA9">
        <w:rPr>
          <w:sz w:val="24"/>
          <w:szCs w:val="24"/>
          <w:lang w:eastAsia="ar-SA"/>
        </w:rPr>
        <w:t xml:space="preserve"> в ближайших выпусках периодического издания Юридического института АлтГУ «Российско-Азиатский правовой журнал» (сайт </w:t>
      </w:r>
      <w:hyperlink r:id="rId9" w:history="1">
        <w:r w:rsidRPr="004B2BA9">
          <w:rPr>
            <w:color w:val="0000FF"/>
            <w:sz w:val="24"/>
            <w:szCs w:val="24"/>
            <w:u w:val="single"/>
            <w:lang w:eastAsia="ar-SA"/>
          </w:rPr>
          <w:t>http://law.asu.ru/index.php/zhurnal/rossijsko-aziatskij-pravovoj-zhurnal</w:t>
        </w:r>
      </w:hyperlink>
      <w:r w:rsidR="00431FB7" w:rsidRPr="004B2BA9">
        <w:rPr>
          <w:sz w:val="24"/>
          <w:szCs w:val="24"/>
          <w:lang w:eastAsia="ar-SA"/>
        </w:rPr>
        <w:t xml:space="preserve">) (издание РИНЦ). </w:t>
      </w:r>
      <w:r w:rsidRPr="004B2BA9">
        <w:rPr>
          <w:sz w:val="24"/>
          <w:szCs w:val="24"/>
          <w:lang w:eastAsia="ar-SA"/>
        </w:rPr>
        <w:t>Срок пр</w:t>
      </w:r>
      <w:r w:rsidR="001C302B" w:rsidRPr="004B2BA9">
        <w:rPr>
          <w:sz w:val="24"/>
          <w:szCs w:val="24"/>
          <w:lang w:eastAsia="ar-SA"/>
        </w:rPr>
        <w:t>ед</w:t>
      </w:r>
      <w:r w:rsidR="00431FB7" w:rsidRPr="004B2BA9">
        <w:rPr>
          <w:sz w:val="24"/>
          <w:szCs w:val="24"/>
          <w:lang w:eastAsia="ar-SA"/>
        </w:rPr>
        <w:t xml:space="preserve">оставления </w:t>
      </w:r>
      <w:r w:rsidR="00F5614A" w:rsidRPr="004B2BA9">
        <w:rPr>
          <w:sz w:val="24"/>
          <w:szCs w:val="24"/>
          <w:lang w:eastAsia="ar-SA"/>
        </w:rPr>
        <w:t xml:space="preserve">материалов </w:t>
      </w:r>
      <w:r w:rsidR="00431FB7" w:rsidRPr="004B2BA9">
        <w:rPr>
          <w:sz w:val="24"/>
          <w:szCs w:val="24"/>
          <w:lang w:eastAsia="ar-SA"/>
        </w:rPr>
        <w:t>– не позднее 1 июля 2023</w:t>
      </w:r>
      <w:r w:rsidRPr="004B2BA9">
        <w:rPr>
          <w:sz w:val="24"/>
          <w:szCs w:val="24"/>
          <w:lang w:eastAsia="ar-SA"/>
        </w:rPr>
        <w:t xml:space="preserve"> года. </w:t>
      </w:r>
      <w:r w:rsidR="00412871" w:rsidRPr="004B2BA9">
        <w:rPr>
          <w:sz w:val="24"/>
          <w:szCs w:val="24"/>
          <w:lang w:eastAsia="ar-SA"/>
        </w:rPr>
        <w:t>Требования к о</w:t>
      </w:r>
      <w:r w:rsidR="00431FB7" w:rsidRPr="004B2BA9">
        <w:rPr>
          <w:sz w:val="24"/>
          <w:szCs w:val="24"/>
          <w:lang w:eastAsia="ar-SA"/>
        </w:rPr>
        <w:t>формлению размещены на указанном сайте</w:t>
      </w:r>
      <w:r w:rsidR="00412871" w:rsidRPr="004B2BA9">
        <w:rPr>
          <w:sz w:val="24"/>
          <w:szCs w:val="24"/>
          <w:lang w:eastAsia="ar-SA"/>
        </w:rPr>
        <w:t>.</w:t>
      </w:r>
    </w:p>
    <w:p w:rsidR="00B83CE8" w:rsidRPr="004B2BA9" w:rsidRDefault="00B83CE8" w:rsidP="00B83CE8">
      <w:pPr>
        <w:suppressAutoHyphens/>
        <w:jc w:val="both"/>
        <w:rPr>
          <w:sz w:val="24"/>
          <w:szCs w:val="24"/>
          <w:lang w:eastAsia="ar-SA"/>
        </w:rPr>
      </w:pPr>
    </w:p>
    <w:p w:rsidR="001C302B" w:rsidRPr="004B2BA9" w:rsidRDefault="00B83CE8" w:rsidP="001666EA">
      <w:pPr>
        <w:suppressAutoHyphens/>
        <w:ind w:firstLine="709"/>
        <w:jc w:val="both"/>
        <w:rPr>
          <w:color w:val="0000FF"/>
          <w:sz w:val="24"/>
          <w:szCs w:val="24"/>
          <w:u w:val="single"/>
          <w:lang w:eastAsia="ar-SA"/>
        </w:rPr>
      </w:pPr>
      <w:r w:rsidRPr="004B2BA9">
        <w:rPr>
          <w:sz w:val="24"/>
          <w:szCs w:val="24"/>
          <w:u w:val="single"/>
          <w:lang w:eastAsia="ar-SA"/>
        </w:rPr>
        <w:t>Координатор конференции</w:t>
      </w:r>
      <w:r w:rsidRPr="004B2BA9">
        <w:rPr>
          <w:sz w:val="24"/>
          <w:szCs w:val="24"/>
          <w:lang w:eastAsia="ar-SA"/>
        </w:rPr>
        <w:t xml:space="preserve"> – д.</w:t>
      </w:r>
      <w:r w:rsidR="001C302B" w:rsidRPr="004B2BA9">
        <w:rPr>
          <w:sz w:val="24"/>
          <w:szCs w:val="24"/>
          <w:lang w:eastAsia="ar-SA"/>
        </w:rPr>
        <w:t xml:space="preserve"> </w:t>
      </w:r>
      <w:r w:rsidRPr="004B2BA9">
        <w:rPr>
          <w:sz w:val="24"/>
          <w:szCs w:val="24"/>
          <w:lang w:eastAsia="ar-SA"/>
        </w:rPr>
        <w:t>ю.</w:t>
      </w:r>
      <w:r w:rsidR="001C302B" w:rsidRPr="004B2BA9">
        <w:rPr>
          <w:sz w:val="24"/>
          <w:szCs w:val="24"/>
          <w:lang w:eastAsia="ar-SA"/>
        </w:rPr>
        <w:t xml:space="preserve"> </w:t>
      </w:r>
      <w:r w:rsidRPr="004B2BA9">
        <w:rPr>
          <w:sz w:val="24"/>
          <w:szCs w:val="24"/>
          <w:lang w:eastAsia="ar-SA"/>
        </w:rPr>
        <w:t xml:space="preserve">н., доцент, зав. </w:t>
      </w:r>
      <w:r w:rsidR="001C302B" w:rsidRPr="004B2BA9">
        <w:rPr>
          <w:sz w:val="24"/>
          <w:szCs w:val="24"/>
          <w:lang w:eastAsia="ar-SA"/>
        </w:rPr>
        <w:t>кафедрой конституционного и международного права</w:t>
      </w:r>
      <w:r w:rsidRPr="004B2BA9">
        <w:rPr>
          <w:sz w:val="24"/>
          <w:szCs w:val="24"/>
          <w:lang w:eastAsia="ar-SA"/>
        </w:rPr>
        <w:t xml:space="preserve">, зам. директора юридического института по научной работе и международной деятельности </w:t>
      </w:r>
      <w:r w:rsidR="001C302B" w:rsidRPr="004B2BA9">
        <w:rPr>
          <w:b/>
          <w:sz w:val="24"/>
          <w:szCs w:val="24"/>
          <w:lang w:eastAsia="ar-SA"/>
        </w:rPr>
        <w:t>Евгений Сергеевич Аничкин, э</w:t>
      </w:r>
      <w:r w:rsidRPr="004B2BA9">
        <w:rPr>
          <w:sz w:val="24"/>
          <w:szCs w:val="24"/>
          <w:lang w:eastAsia="ar-SA"/>
        </w:rPr>
        <w:t xml:space="preserve">л. почта: </w:t>
      </w:r>
      <w:hyperlink r:id="rId10" w:history="1">
        <w:r w:rsidRPr="004B2BA9">
          <w:rPr>
            <w:color w:val="0070C0"/>
            <w:sz w:val="24"/>
            <w:szCs w:val="24"/>
            <w:lang w:val="en-US" w:eastAsia="ar-SA"/>
          </w:rPr>
          <w:t>rrd</w:t>
        </w:r>
        <w:r w:rsidRPr="004B2BA9">
          <w:rPr>
            <w:color w:val="0070C0"/>
            <w:sz w:val="24"/>
            <w:szCs w:val="24"/>
            <w:lang w:eastAsia="ar-SA"/>
          </w:rPr>
          <w:t>231@</w:t>
        </w:r>
        <w:r w:rsidRPr="004B2BA9">
          <w:rPr>
            <w:color w:val="0070C0"/>
            <w:sz w:val="24"/>
            <w:szCs w:val="24"/>
            <w:lang w:val="en-US" w:eastAsia="ar-SA"/>
          </w:rPr>
          <w:t>rambler</w:t>
        </w:r>
        <w:r w:rsidRPr="004B2BA9">
          <w:rPr>
            <w:color w:val="0070C0"/>
            <w:sz w:val="24"/>
            <w:szCs w:val="24"/>
            <w:lang w:eastAsia="ar-SA"/>
          </w:rPr>
          <w:t>.</w:t>
        </w:r>
        <w:r w:rsidRPr="004B2BA9">
          <w:rPr>
            <w:color w:val="0070C0"/>
            <w:sz w:val="24"/>
            <w:szCs w:val="24"/>
            <w:lang w:val="en-US" w:eastAsia="ar-SA"/>
          </w:rPr>
          <w:t>ru</w:t>
        </w:r>
      </w:hyperlink>
    </w:p>
    <w:p w:rsidR="001C302B" w:rsidRPr="004B2BA9" w:rsidRDefault="001C302B" w:rsidP="001C302B">
      <w:pPr>
        <w:suppressAutoHyphens/>
        <w:jc w:val="both"/>
        <w:rPr>
          <w:sz w:val="24"/>
          <w:szCs w:val="24"/>
          <w:lang w:eastAsia="ar-SA"/>
        </w:rPr>
      </w:pPr>
    </w:p>
    <w:p w:rsidR="001666EA" w:rsidRPr="004B2BA9" w:rsidRDefault="00B83CE8" w:rsidP="001666E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 xml:space="preserve">Адрес оргкомитета конференции: </w:t>
      </w:r>
      <w:smartTag w:uri="urn:schemas-microsoft-com:office:smarttags" w:element="metricconverter">
        <w:smartTagPr>
          <w:attr w:name="ProductID" w:val="656049, г"/>
        </w:smartTagPr>
        <w:r w:rsidRPr="004B2BA9">
          <w:rPr>
            <w:sz w:val="24"/>
            <w:szCs w:val="24"/>
            <w:lang w:eastAsia="ar-SA"/>
          </w:rPr>
          <w:t>656049, г</w:t>
        </w:r>
      </w:smartTag>
      <w:r w:rsidRPr="004B2BA9">
        <w:rPr>
          <w:sz w:val="24"/>
          <w:szCs w:val="24"/>
          <w:lang w:eastAsia="ar-SA"/>
        </w:rPr>
        <w:t>. Барнаул, пр</w:t>
      </w:r>
      <w:r w:rsidR="00D760B5" w:rsidRPr="004B2BA9">
        <w:rPr>
          <w:sz w:val="24"/>
          <w:szCs w:val="24"/>
          <w:lang w:eastAsia="ar-SA"/>
        </w:rPr>
        <w:t xml:space="preserve">. Социалистический, 68, </w:t>
      </w:r>
      <w:proofErr w:type="spellStart"/>
      <w:r w:rsidR="00D760B5" w:rsidRPr="004B2BA9">
        <w:rPr>
          <w:sz w:val="24"/>
          <w:szCs w:val="24"/>
          <w:lang w:eastAsia="ar-SA"/>
        </w:rPr>
        <w:t>каб</w:t>
      </w:r>
      <w:proofErr w:type="spellEnd"/>
      <w:r w:rsidR="00D760B5" w:rsidRPr="004B2BA9">
        <w:rPr>
          <w:sz w:val="24"/>
          <w:szCs w:val="24"/>
          <w:lang w:eastAsia="ar-SA"/>
        </w:rPr>
        <w:t>. 105</w:t>
      </w:r>
      <w:r w:rsidRPr="004B2BA9">
        <w:rPr>
          <w:sz w:val="24"/>
          <w:szCs w:val="24"/>
          <w:lang w:eastAsia="ar-SA"/>
        </w:rPr>
        <w:t>, дирекция юридического института Алтайского государственного универс</w:t>
      </w:r>
      <w:r w:rsidR="001666EA" w:rsidRPr="004B2BA9">
        <w:rPr>
          <w:sz w:val="24"/>
          <w:szCs w:val="24"/>
          <w:lang w:eastAsia="ar-SA"/>
        </w:rPr>
        <w:t>итета, тел. (8-385-2)-29-65-32.</w:t>
      </w:r>
    </w:p>
    <w:p w:rsidR="00B83CE8" w:rsidRPr="004B2BA9" w:rsidRDefault="00B83CE8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B83CE8" w:rsidRPr="004B2BA9" w:rsidRDefault="00412871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B2BA9">
        <w:rPr>
          <w:sz w:val="24"/>
          <w:szCs w:val="24"/>
          <w:lang w:eastAsia="ar-SA"/>
        </w:rPr>
        <w:t>С уважением, д</w:t>
      </w:r>
      <w:r w:rsidR="00B83CE8" w:rsidRPr="004B2BA9">
        <w:rPr>
          <w:sz w:val="24"/>
          <w:szCs w:val="24"/>
          <w:lang w:eastAsia="ar-SA"/>
        </w:rPr>
        <w:t>иректор юридического института, д.</w:t>
      </w:r>
      <w:r w:rsidR="00F5614A" w:rsidRPr="004B2BA9">
        <w:rPr>
          <w:sz w:val="24"/>
          <w:szCs w:val="24"/>
          <w:lang w:eastAsia="ar-SA"/>
        </w:rPr>
        <w:t xml:space="preserve"> </w:t>
      </w:r>
      <w:r w:rsidR="00B83CE8" w:rsidRPr="004B2BA9">
        <w:rPr>
          <w:sz w:val="24"/>
          <w:szCs w:val="24"/>
          <w:lang w:eastAsia="ar-SA"/>
        </w:rPr>
        <w:t>ю.</w:t>
      </w:r>
      <w:r w:rsidR="00F5614A" w:rsidRPr="004B2BA9">
        <w:rPr>
          <w:sz w:val="24"/>
          <w:szCs w:val="24"/>
          <w:lang w:eastAsia="ar-SA"/>
        </w:rPr>
        <w:t xml:space="preserve"> </w:t>
      </w:r>
      <w:r w:rsidR="00B83CE8" w:rsidRPr="004B2BA9">
        <w:rPr>
          <w:sz w:val="24"/>
          <w:szCs w:val="24"/>
          <w:lang w:eastAsia="ar-SA"/>
        </w:rPr>
        <w:t xml:space="preserve">н., доцент, зав. кафедрой теории и истории государства и права </w:t>
      </w:r>
      <w:r w:rsidR="00FB603F" w:rsidRPr="00FB603F">
        <w:rPr>
          <w:b/>
          <w:sz w:val="24"/>
          <w:szCs w:val="24"/>
          <w:lang w:eastAsia="ar-SA"/>
        </w:rPr>
        <w:t>Антон Александрович Васильев</w:t>
      </w:r>
      <w:r w:rsidR="00FB603F">
        <w:rPr>
          <w:sz w:val="24"/>
          <w:szCs w:val="24"/>
          <w:lang w:eastAsia="ar-SA"/>
        </w:rPr>
        <w:t xml:space="preserve"> </w:t>
      </w:r>
    </w:p>
    <w:p w:rsidR="00B83CE8" w:rsidRPr="004B2BA9" w:rsidRDefault="00B83CE8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7B7D26" w:rsidRPr="004B2BA9" w:rsidRDefault="007B7D26" w:rsidP="00B83CE8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780A0E" w:rsidRDefault="00780A0E" w:rsidP="00431FB7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780A0E" w:rsidRDefault="00780A0E" w:rsidP="00431FB7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780A0E" w:rsidRDefault="00780A0E" w:rsidP="00431FB7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780A0E" w:rsidRDefault="00780A0E" w:rsidP="00431FB7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780A0E" w:rsidRDefault="00780A0E" w:rsidP="00431FB7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780A0E" w:rsidRDefault="00780A0E" w:rsidP="00431FB7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780A0E" w:rsidRDefault="00780A0E" w:rsidP="00431FB7">
      <w:pPr>
        <w:suppressAutoHyphens/>
        <w:ind w:firstLine="709"/>
        <w:jc w:val="both"/>
        <w:rPr>
          <w:sz w:val="24"/>
          <w:szCs w:val="24"/>
          <w:lang w:eastAsia="ar-SA"/>
        </w:rPr>
      </w:pPr>
    </w:p>
    <w:sectPr w:rsidR="00780A0E" w:rsidSect="006626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Bengal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921"/>
    <w:multiLevelType w:val="hybridMultilevel"/>
    <w:tmpl w:val="70329B20"/>
    <w:lvl w:ilvl="0" w:tplc="D2162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CC4B49"/>
    <w:multiLevelType w:val="hybridMultilevel"/>
    <w:tmpl w:val="AE3832BA"/>
    <w:lvl w:ilvl="0" w:tplc="BD4EE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395E46"/>
    <w:multiLevelType w:val="hybridMultilevel"/>
    <w:tmpl w:val="49F6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6B"/>
    <w:rsid w:val="000C1384"/>
    <w:rsid w:val="00132B88"/>
    <w:rsid w:val="00164466"/>
    <w:rsid w:val="001666EA"/>
    <w:rsid w:val="001C302B"/>
    <w:rsid w:val="002752B7"/>
    <w:rsid w:val="00330542"/>
    <w:rsid w:val="0035509E"/>
    <w:rsid w:val="003A1769"/>
    <w:rsid w:val="003C2623"/>
    <w:rsid w:val="00412871"/>
    <w:rsid w:val="00431FB7"/>
    <w:rsid w:val="004B2BA9"/>
    <w:rsid w:val="004F4E3C"/>
    <w:rsid w:val="00582128"/>
    <w:rsid w:val="006626CA"/>
    <w:rsid w:val="00756830"/>
    <w:rsid w:val="00780A0E"/>
    <w:rsid w:val="007B7D26"/>
    <w:rsid w:val="007F3D4B"/>
    <w:rsid w:val="008162B9"/>
    <w:rsid w:val="009717B5"/>
    <w:rsid w:val="009A4D3A"/>
    <w:rsid w:val="00AA5ED9"/>
    <w:rsid w:val="00B83CE8"/>
    <w:rsid w:val="00C96D61"/>
    <w:rsid w:val="00CE79CC"/>
    <w:rsid w:val="00D32ED5"/>
    <w:rsid w:val="00D54558"/>
    <w:rsid w:val="00D615B8"/>
    <w:rsid w:val="00D64189"/>
    <w:rsid w:val="00D760B5"/>
    <w:rsid w:val="00D8434E"/>
    <w:rsid w:val="00D95A7F"/>
    <w:rsid w:val="00DC1323"/>
    <w:rsid w:val="00ED69B0"/>
    <w:rsid w:val="00F1486B"/>
    <w:rsid w:val="00F5614A"/>
    <w:rsid w:val="00F63550"/>
    <w:rsid w:val="00F66539"/>
    <w:rsid w:val="00FB603F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28707"/>
  <w15:docId w15:val="{A3411E2A-49AD-4C6A-984D-41EC4FFE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C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d231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.a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rrd23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.asu.ru/index.php/zhurnal/rossijsko-aziatskij-pravovoj-zh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2023-02-17T07:03:00Z</cp:lastPrinted>
  <dcterms:created xsi:type="dcterms:W3CDTF">2023-03-05T03:34:00Z</dcterms:created>
  <dcterms:modified xsi:type="dcterms:W3CDTF">2023-03-05T12:11:00Z</dcterms:modified>
</cp:coreProperties>
</file>